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SEMESTR ZIMOWY 2020/2021</w:t>
      </w:r>
    </w:p>
    <w:p w:rsidR="003279C1" w:rsidRDefault="003279C1">
      <w:pPr>
        <w:rPr>
          <w:rFonts w:ascii="Arial" w:hAnsi="Arial" w:cs="Arial"/>
        </w:rPr>
      </w:pP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</w:rPr>
        <w:t xml:space="preserve">Kierunek: </w:t>
      </w:r>
      <w:r w:rsidR="00FB7F42">
        <w:rPr>
          <w:rFonts w:ascii="Arial" w:hAnsi="Arial" w:cs="Arial"/>
          <w:b/>
        </w:rPr>
        <w:t>Informatyka i ekonometria</w:t>
      </w:r>
    </w:p>
    <w:p w:rsidR="00D62292" w:rsidRPr="003279C1" w:rsidRDefault="00D6229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  <w:b/>
        </w:rPr>
        <w:t>I</w:t>
      </w:r>
      <w:r w:rsidR="00D62292">
        <w:rPr>
          <w:rFonts w:ascii="Arial" w:hAnsi="Arial" w:cs="Arial"/>
          <w:b/>
        </w:rPr>
        <w:t>I</w:t>
      </w:r>
      <w:r w:rsidR="00EF5C02">
        <w:rPr>
          <w:rFonts w:ascii="Arial" w:hAnsi="Arial" w:cs="Arial"/>
          <w:b/>
        </w:rPr>
        <w:t xml:space="preserve"> </w:t>
      </w:r>
      <w:r w:rsidRPr="003279C1">
        <w:rPr>
          <w:rFonts w:ascii="Arial" w:hAnsi="Arial" w:cs="Arial"/>
          <w:b/>
        </w:rPr>
        <w:t>rok</w:t>
      </w:r>
      <w:r w:rsidR="00A7149F">
        <w:rPr>
          <w:rFonts w:ascii="Arial" w:hAnsi="Arial" w:cs="Arial"/>
          <w:b/>
        </w:rPr>
        <w:t xml:space="preserve"> </w:t>
      </w:r>
      <w:r w:rsidR="00FB7F42">
        <w:rPr>
          <w:rFonts w:ascii="Arial" w:hAnsi="Arial" w:cs="Arial"/>
          <w:b/>
        </w:rPr>
        <w:t>stu</w:t>
      </w:r>
      <w:r w:rsidR="00F707B9">
        <w:rPr>
          <w:rFonts w:ascii="Arial" w:hAnsi="Arial" w:cs="Arial"/>
          <w:b/>
        </w:rPr>
        <w:t xml:space="preserve">dia </w:t>
      </w:r>
      <w:r w:rsidR="00D62292">
        <w:rPr>
          <w:rFonts w:ascii="Arial" w:hAnsi="Arial" w:cs="Arial"/>
          <w:b/>
        </w:rPr>
        <w:t xml:space="preserve">stacjonarne (nabór </w:t>
      </w:r>
      <w:proofErr w:type="spellStart"/>
      <w:r w:rsidR="00D62292">
        <w:rPr>
          <w:rFonts w:ascii="Arial" w:hAnsi="Arial" w:cs="Arial"/>
          <w:b/>
        </w:rPr>
        <w:t>IiE</w:t>
      </w:r>
      <w:proofErr w:type="spellEnd"/>
      <w:r w:rsidR="00D62292">
        <w:rPr>
          <w:rFonts w:ascii="Arial" w:hAnsi="Arial" w:cs="Arial"/>
          <w:b/>
        </w:rPr>
        <w:t xml:space="preserve"> 19</w:t>
      </w:r>
      <w:r w:rsidR="00F707B9">
        <w:rPr>
          <w:rFonts w:ascii="Arial" w:hAnsi="Arial" w:cs="Arial"/>
          <w:b/>
        </w:rPr>
        <w:t xml:space="preserve"> S</w:t>
      </w:r>
      <w:r w:rsidRPr="003279C1">
        <w:rPr>
          <w:rFonts w:ascii="Arial" w:hAnsi="Arial" w:cs="Arial"/>
          <w:b/>
        </w:rPr>
        <w:t>)</w:t>
      </w:r>
    </w:p>
    <w:p w:rsidR="003279C1" w:rsidRPr="003279C1" w:rsidRDefault="003279C1">
      <w:pPr>
        <w:rPr>
          <w:rFonts w:ascii="Arial" w:hAnsi="Arial" w:cs="Arial"/>
          <w:b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kierunkowe (obligatoryjne):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D6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Statystyka matematyczna</w:t>
            </w:r>
          </w:p>
        </w:tc>
        <w:tc>
          <w:tcPr>
            <w:tcW w:w="4606" w:type="dxa"/>
          </w:tcPr>
          <w:p w:rsidR="00F31D99" w:rsidRPr="003279C1" w:rsidRDefault="00942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 (</w:t>
            </w:r>
            <w:proofErr w:type="spellStart"/>
            <w:r>
              <w:rPr>
                <w:rFonts w:ascii="Arial" w:hAnsi="Arial" w:cs="Arial"/>
              </w:rPr>
              <w:t>w+ć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D6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Algorytmy i struktury danych II</w:t>
            </w:r>
          </w:p>
        </w:tc>
        <w:tc>
          <w:tcPr>
            <w:tcW w:w="4606" w:type="dxa"/>
          </w:tcPr>
          <w:p w:rsidR="001C2D1B" w:rsidRDefault="001C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 – Platforma KA</w:t>
            </w:r>
          </w:p>
          <w:p w:rsidR="00F31D99" w:rsidRPr="003279C1" w:rsidRDefault="007942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– Platforma KA/ 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D6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finansowa i ubezpieczeniowa</w:t>
            </w:r>
          </w:p>
        </w:tc>
        <w:tc>
          <w:tcPr>
            <w:tcW w:w="4606" w:type="dxa"/>
          </w:tcPr>
          <w:p w:rsidR="00B53B6F" w:rsidRDefault="00B53B6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 (1 wykład na zoom, reszta na terenie uczelni)</w:t>
            </w:r>
          </w:p>
          <w:p w:rsidR="00F31D99" w:rsidRPr="003279C1" w:rsidRDefault="00B53B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-- Platforma KA/Zoom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D6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Logika dla informatyków</w:t>
            </w:r>
          </w:p>
        </w:tc>
        <w:tc>
          <w:tcPr>
            <w:tcW w:w="4606" w:type="dxa"/>
          </w:tcPr>
          <w:p w:rsidR="00F31D99" w:rsidRPr="003279C1" w:rsidRDefault="00381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KA/MS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w+ć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D6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Portale społecznościowe</w:t>
            </w:r>
          </w:p>
        </w:tc>
        <w:tc>
          <w:tcPr>
            <w:tcW w:w="4606" w:type="dxa"/>
          </w:tcPr>
          <w:p w:rsidR="00F31D99" w:rsidRPr="003279C1" w:rsidRDefault="00EC2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  <w:bookmarkStart w:id="0" w:name="_GoBack"/>
            <w:bookmarkEnd w:id="0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D6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Programowanie komputerów</w:t>
            </w:r>
          </w:p>
        </w:tc>
        <w:tc>
          <w:tcPr>
            <w:tcW w:w="4606" w:type="dxa"/>
          </w:tcPr>
          <w:p w:rsidR="00F31D99" w:rsidRPr="003279C1" w:rsidRDefault="007747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Wyk+ćw</w:t>
            </w:r>
            <w:proofErr w:type="spellEnd"/>
            <w:r>
              <w:rPr>
                <w:rFonts w:ascii="Arial" w:hAnsi="Arial" w:cs="Arial"/>
              </w:rPr>
              <w:t xml:space="preserve"> – Platforma KA</w:t>
            </w:r>
          </w:p>
        </w:tc>
      </w:tr>
      <w:tr w:rsidR="00EF5C02" w:rsidRPr="003279C1" w:rsidTr="00F31D99">
        <w:tc>
          <w:tcPr>
            <w:tcW w:w="4606" w:type="dxa"/>
          </w:tcPr>
          <w:p w:rsidR="005B1B33" w:rsidRDefault="00D6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zarządzania</w:t>
            </w:r>
          </w:p>
        </w:tc>
        <w:tc>
          <w:tcPr>
            <w:tcW w:w="4606" w:type="dxa"/>
          </w:tcPr>
          <w:p w:rsidR="00EF5C02" w:rsidRPr="003279C1" w:rsidRDefault="009940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Wyk+ćw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MsTeams</w:t>
            </w:r>
            <w:proofErr w:type="spellEnd"/>
            <w:r>
              <w:rPr>
                <w:rFonts w:ascii="Arial" w:hAnsi="Arial" w:cs="Arial"/>
              </w:rPr>
              <w:t>/stacjonarnie</w:t>
            </w:r>
          </w:p>
        </w:tc>
      </w:tr>
      <w:tr w:rsidR="00EF5C02" w:rsidRPr="003279C1" w:rsidTr="00F31D99">
        <w:tc>
          <w:tcPr>
            <w:tcW w:w="4606" w:type="dxa"/>
          </w:tcPr>
          <w:p w:rsidR="00EF5C02" w:rsidRDefault="00D6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obcy</w:t>
            </w:r>
          </w:p>
        </w:tc>
        <w:tc>
          <w:tcPr>
            <w:tcW w:w="4606" w:type="dxa"/>
          </w:tcPr>
          <w:p w:rsidR="00EF5C02" w:rsidRPr="00365D22" w:rsidRDefault="00EC2900" w:rsidP="00365D22">
            <w:pPr>
              <w:pStyle w:val="NormalnyWeb"/>
              <w:rPr>
                <w:rFonts w:ascii="Verdana" w:hAnsi="Verdana"/>
              </w:rPr>
            </w:pPr>
            <w:hyperlink r:id="rId5" w:history="1">
              <w:r w:rsidR="00365D22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</w:tbl>
    <w:p w:rsidR="00F31D99" w:rsidRDefault="00F31D99">
      <w:pPr>
        <w:rPr>
          <w:rFonts w:ascii="Arial" w:hAnsi="Arial" w:cs="Arial"/>
        </w:rPr>
      </w:pPr>
    </w:p>
    <w:sectPr w:rsidR="00F3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060BCA"/>
    <w:rsid w:val="0013684D"/>
    <w:rsid w:val="001C2D1B"/>
    <w:rsid w:val="003279C1"/>
    <w:rsid w:val="00365D22"/>
    <w:rsid w:val="0038143D"/>
    <w:rsid w:val="00441762"/>
    <w:rsid w:val="005B1B33"/>
    <w:rsid w:val="007747FE"/>
    <w:rsid w:val="007942A7"/>
    <w:rsid w:val="00942CE6"/>
    <w:rsid w:val="00994027"/>
    <w:rsid w:val="00A7149F"/>
    <w:rsid w:val="00B53B6F"/>
    <w:rsid w:val="00CF022E"/>
    <w:rsid w:val="00D62292"/>
    <w:rsid w:val="00D77D93"/>
    <w:rsid w:val="00DE2BA8"/>
    <w:rsid w:val="00EC2900"/>
    <w:rsid w:val="00EF5C02"/>
    <w:rsid w:val="00F31D99"/>
    <w:rsid w:val="00F707B9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65D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65D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.edu.pl/dla-studentow/studium-jezykow-obcych/art,123,lektoraty-w-semestrze-zimowym-2020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19</cp:revision>
  <dcterms:created xsi:type="dcterms:W3CDTF">2020-09-24T12:12:00Z</dcterms:created>
  <dcterms:modified xsi:type="dcterms:W3CDTF">2020-10-14T05:17:00Z</dcterms:modified>
</cp:coreProperties>
</file>